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F43F" w14:textId="77777777" w:rsidR="0085749F" w:rsidRDefault="0085749F">
      <w:pPr>
        <w:pStyle w:val="BodyText"/>
        <w:rPr>
          <w:sz w:val="17"/>
        </w:rPr>
      </w:pPr>
    </w:p>
    <w:tbl>
      <w:tblPr>
        <w:tblW w:w="14751" w:type="dxa"/>
        <w:tblInd w:w="-2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1546"/>
        <w:gridCol w:w="2755"/>
        <w:gridCol w:w="2722"/>
        <w:gridCol w:w="2688"/>
        <w:gridCol w:w="2688"/>
      </w:tblGrid>
      <w:tr w:rsidR="00E66078" w:rsidRPr="00D653D8" w14:paraId="292D93FE" w14:textId="0F498EB3" w:rsidTr="00E66078">
        <w:trPr>
          <w:trHeight w:val="539"/>
        </w:trPr>
        <w:tc>
          <w:tcPr>
            <w:tcW w:w="14751" w:type="dxa"/>
            <w:gridSpan w:val="6"/>
            <w:tcBorders>
              <w:bottom w:val="nil"/>
            </w:tcBorders>
          </w:tcPr>
          <w:p w14:paraId="13F41A55" w14:textId="2F71987D" w:rsidR="00E66078" w:rsidRDefault="00E66078" w:rsidP="00E66078">
            <w:pPr>
              <w:pStyle w:val="TableParagraph"/>
              <w:spacing w:line="501" w:lineRule="exact"/>
              <w:ind w:right="0" w:firstLine="39"/>
              <w:jc w:val="center"/>
              <w:rPr>
                <w:b/>
                <w:bCs/>
                <w:sz w:val="42"/>
                <w:szCs w:val="42"/>
                <w:lang w:val="es-ES_tradnl"/>
              </w:rPr>
            </w:pPr>
            <w:r>
              <w:rPr>
                <w:b/>
                <w:bCs/>
                <w:sz w:val="42"/>
                <w:szCs w:val="42"/>
                <w:lang w:val="es-ES_tradnl"/>
              </w:rPr>
              <w:t>Tribunal del Undécimo Distrito Judicial</w:t>
            </w:r>
          </w:p>
        </w:tc>
      </w:tr>
      <w:tr w:rsidR="00E66078" w14:paraId="2DC1CF14" w14:textId="265E6AE5" w:rsidTr="00E66078">
        <w:trPr>
          <w:trHeight w:val="371"/>
        </w:trPr>
        <w:tc>
          <w:tcPr>
            <w:tcW w:w="14751" w:type="dxa"/>
            <w:gridSpan w:val="6"/>
            <w:tcBorders>
              <w:top w:val="nil"/>
            </w:tcBorders>
          </w:tcPr>
          <w:p w14:paraId="0F3790F0" w14:textId="0AC8B389" w:rsidR="00E66078" w:rsidRDefault="00E66078" w:rsidP="0066155F">
            <w:pPr>
              <w:pStyle w:val="TableParagraph"/>
              <w:spacing w:line="351" w:lineRule="exact"/>
              <w:ind w:left="4988" w:right="3900" w:hanging="1184"/>
              <w:jc w:val="center"/>
              <w:rPr>
                <w:b/>
                <w:bCs/>
                <w:sz w:val="30"/>
                <w:szCs w:val="30"/>
                <w:lang w:val="es-ES_tradnl"/>
              </w:rPr>
            </w:pPr>
            <w:r>
              <w:rPr>
                <w:b/>
                <w:bCs/>
                <w:sz w:val="30"/>
                <w:szCs w:val="30"/>
                <w:lang w:val="es-ES_tradnl"/>
              </w:rPr>
              <w:t>Escala móvil de tarifas</w:t>
            </w:r>
          </w:p>
        </w:tc>
      </w:tr>
      <w:tr w:rsidR="00E66078" w:rsidRPr="00D653D8" w14:paraId="2B747145" w14:textId="4A4060B8" w:rsidTr="00E66078">
        <w:trPr>
          <w:trHeight w:val="265"/>
        </w:trPr>
        <w:tc>
          <w:tcPr>
            <w:tcW w:w="3898" w:type="dxa"/>
            <w:gridSpan w:val="2"/>
            <w:tcBorders>
              <w:bottom w:val="single" w:sz="8" w:space="0" w:color="000000"/>
            </w:tcBorders>
          </w:tcPr>
          <w:p w14:paraId="7F31F4E0" w14:textId="77777777" w:rsidR="00E66078" w:rsidRDefault="00E66078">
            <w:pPr>
              <w:pStyle w:val="TableParagraph"/>
              <w:spacing w:line="245" w:lineRule="exact"/>
              <w:ind w:left="37" w:right="0"/>
              <w:jc w:val="left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PROGRAMA:</w:t>
            </w:r>
          </w:p>
        </w:tc>
        <w:tc>
          <w:tcPr>
            <w:tcW w:w="5477" w:type="dxa"/>
            <w:gridSpan w:val="2"/>
            <w:tcBorders>
              <w:bottom w:val="single" w:sz="8" w:space="0" w:color="000000"/>
            </w:tcBorders>
            <w:shd w:val="clear" w:color="auto" w:fill="92CDDC"/>
          </w:tcPr>
          <w:p w14:paraId="3A8C2192" w14:textId="7F039C06" w:rsidR="00E66078" w:rsidRPr="00B55A12" w:rsidRDefault="00415C26" w:rsidP="00B55A12">
            <w:pPr>
              <w:pStyle w:val="TableParagraph"/>
              <w:spacing w:line="245" w:lineRule="exact"/>
              <w:ind w:left="45" w:right="90"/>
              <w:jc w:val="center"/>
              <w:rPr>
                <w:b/>
                <w:sz w:val="24"/>
                <w:lang w:val="es-419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Intercambios/Visitas Seguras</w:t>
            </w:r>
          </w:p>
        </w:tc>
        <w:tc>
          <w:tcPr>
            <w:tcW w:w="2688" w:type="dxa"/>
            <w:tcBorders>
              <w:bottom w:val="single" w:sz="8" w:space="0" w:color="000000"/>
            </w:tcBorders>
            <w:shd w:val="clear" w:color="auto" w:fill="B09FC6"/>
          </w:tcPr>
          <w:p w14:paraId="2CF0C2F8" w14:textId="5B137AE9" w:rsidR="00E66078" w:rsidRDefault="00E66078">
            <w:pPr>
              <w:pStyle w:val="TableParagraph"/>
              <w:spacing w:line="245" w:lineRule="exact"/>
              <w:ind w:left="746" w:right="0"/>
              <w:jc w:val="left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Mediación</w:t>
            </w:r>
          </w:p>
        </w:tc>
        <w:tc>
          <w:tcPr>
            <w:tcW w:w="2688" w:type="dxa"/>
            <w:tcBorders>
              <w:bottom w:val="single" w:sz="8" w:space="0" w:color="000000"/>
            </w:tcBorders>
            <w:shd w:val="clear" w:color="auto" w:fill="92D050"/>
          </w:tcPr>
          <w:p w14:paraId="22CB4EDC" w14:textId="577CDCAF" w:rsidR="00E66078" w:rsidRDefault="00B55A12" w:rsidP="00E66078">
            <w:pPr>
              <w:pStyle w:val="TableParagraph"/>
              <w:spacing w:line="245" w:lineRule="exact"/>
              <w:ind w:left="61" w:right="0"/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B55A12">
              <w:rPr>
                <w:b/>
                <w:bCs/>
                <w:sz w:val="24"/>
                <w:szCs w:val="24"/>
                <w:lang w:val="es-ES_tradnl"/>
              </w:rPr>
              <w:t>Resolución alternativa de conflictos civiles</w:t>
            </w:r>
          </w:p>
        </w:tc>
      </w:tr>
      <w:tr w:rsidR="00E66078" w:rsidRPr="00D653D8" w14:paraId="0E821B03" w14:textId="1FF0890D" w:rsidTr="00E66078">
        <w:trPr>
          <w:trHeight w:val="623"/>
        </w:trPr>
        <w:tc>
          <w:tcPr>
            <w:tcW w:w="389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D2A415B" w14:textId="77777777" w:rsidR="00E66078" w:rsidRDefault="00E66078">
            <w:pPr>
              <w:pStyle w:val="TableParagraph"/>
              <w:spacing w:before="155" w:line="240" w:lineRule="auto"/>
              <w:ind w:left="37" w:right="0"/>
              <w:jc w:val="left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SERVICIO: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vAlign w:val="center"/>
          </w:tcPr>
          <w:p w14:paraId="04727701" w14:textId="77777777" w:rsidR="00E66078" w:rsidRDefault="00E66078" w:rsidP="00E66078">
            <w:pPr>
              <w:pStyle w:val="TableParagraph"/>
              <w:spacing w:line="240" w:lineRule="auto"/>
              <w:ind w:left="45" w:right="210" w:firstLine="39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Tarifa de admisión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  <w:vAlign w:val="center"/>
          </w:tcPr>
          <w:p w14:paraId="364C1A76" w14:textId="77777777" w:rsidR="00E66078" w:rsidRPr="00B55A12" w:rsidRDefault="00E66078" w:rsidP="00E66078">
            <w:pPr>
              <w:pStyle w:val="TableParagraph"/>
              <w:spacing w:before="59" w:line="256" w:lineRule="auto"/>
              <w:ind w:left="1" w:right="75"/>
              <w:jc w:val="center"/>
              <w:rPr>
                <w:b/>
                <w:sz w:val="20"/>
                <w:lang w:val="es-419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Intercambios supervisados y/o visitas supervisadas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  <w:vAlign w:val="center"/>
          </w:tcPr>
          <w:p w14:paraId="30FDAA7C" w14:textId="7861C4AA" w:rsidR="00E66078" w:rsidRDefault="00D653D8" w:rsidP="00E66078">
            <w:pPr>
              <w:pStyle w:val="TableParagraph"/>
              <w:spacing w:line="240" w:lineRule="auto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Custodia/visitas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  <w:vAlign w:val="center"/>
          </w:tcPr>
          <w:p w14:paraId="69C67802" w14:textId="59C2A1F8" w:rsidR="00E66078" w:rsidRPr="00B55A12" w:rsidRDefault="00B55A12" w:rsidP="004E2874">
            <w:pPr>
              <w:pStyle w:val="TableParagraph"/>
              <w:spacing w:before="4" w:line="240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es-419"/>
              </w:rPr>
            </w:pPr>
            <w:r w:rsidRPr="00B55A12">
              <w:rPr>
                <w:rFonts w:asciiTheme="minorHAnsi" w:hAnsiTheme="minorHAnsi" w:cstheme="minorHAnsi"/>
                <w:b/>
                <w:bCs/>
                <w:sz w:val="20"/>
                <w:szCs w:val="28"/>
                <w:lang w:val="es-419"/>
              </w:rPr>
              <w:t xml:space="preserve">Facilitación de conciliación de la ejecución hipotecaria y de la deuda </w:t>
            </w:r>
            <w:r w:rsidR="004E2874">
              <w:rPr>
                <w:rFonts w:asciiTheme="minorHAnsi" w:hAnsiTheme="minorHAnsi" w:cstheme="minorHAnsi"/>
                <w:b/>
                <w:bCs/>
                <w:sz w:val="20"/>
                <w:szCs w:val="28"/>
                <w:lang w:val="es-419"/>
              </w:rPr>
              <w:t>/</w:t>
            </w:r>
            <w:r w:rsidR="00D653D8">
              <w:rPr>
                <w:rFonts w:asciiTheme="minorHAnsi" w:hAnsiTheme="minorHAnsi" w:cstheme="minorHAnsi"/>
                <w:b/>
                <w:bCs/>
                <w:sz w:val="20"/>
                <w:szCs w:val="28"/>
                <w:lang w:val="es-419"/>
              </w:rPr>
              <w:t xml:space="preserve"> </w:t>
            </w:r>
            <w:r w:rsidR="004E2874" w:rsidRPr="004E2874">
              <w:rPr>
                <w:rFonts w:asciiTheme="minorHAnsi" w:hAnsiTheme="minorHAnsi" w:cstheme="minorHAnsi"/>
                <w:b/>
                <w:bCs/>
                <w:sz w:val="20"/>
                <w:szCs w:val="28"/>
                <w:lang w:val="es-419"/>
              </w:rPr>
              <w:t>casos de dinero adeudado</w:t>
            </w:r>
          </w:p>
        </w:tc>
      </w:tr>
      <w:tr w:rsidR="00E66078" w:rsidRPr="00D653D8" w14:paraId="44861CD0" w14:textId="5DCFBE45" w:rsidTr="00E66078">
        <w:trPr>
          <w:trHeight w:val="757"/>
        </w:trPr>
        <w:tc>
          <w:tcPr>
            <w:tcW w:w="389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052EBE7" w14:textId="77777777" w:rsidR="00E66078" w:rsidRPr="00B55A12" w:rsidRDefault="00E6607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lang w:val="es-419"/>
              </w:rPr>
            </w:pP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830BE07" w14:textId="77777777" w:rsidR="00E66078" w:rsidRPr="00B55A12" w:rsidRDefault="00E66078" w:rsidP="0066155F">
            <w:pPr>
              <w:pStyle w:val="TableParagraph"/>
              <w:spacing w:before="126" w:line="256" w:lineRule="auto"/>
              <w:ind w:left="174" w:right="0" w:firstLine="85"/>
              <w:jc w:val="left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ES_tradnl"/>
              </w:rPr>
              <w:t>Costo único de cada parte (tarifa completa de $30.00)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20B3E547" w14:textId="5392EB2C" w:rsidR="00E66078" w:rsidRPr="00B55A12" w:rsidRDefault="004E2874" w:rsidP="004E2874">
            <w:pPr>
              <w:pStyle w:val="TableParagraph"/>
              <w:spacing w:before="126" w:line="240" w:lineRule="auto"/>
              <w:ind w:left="-132" w:right="42" w:firstLine="180"/>
              <w:jc w:val="center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ES_tradnl"/>
              </w:rPr>
              <w:t>Tarifa completa por parte (</w:t>
            </w:r>
            <w:r w:rsidR="00E66078">
              <w:rPr>
                <w:sz w:val="20"/>
                <w:szCs w:val="20"/>
                <w:lang w:val="es-ES_tradnl"/>
              </w:rPr>
              <w:t>tarifa completa de $50.00)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</w:tcPr>
          <w:p w14:paraId="306F9A7B" w14:textId="6842B015" w:rsidR="00E66078" w:rsidRPr="00B55A12" w:rsidRDefault="00E66078" w:rsidP="0066155F">
            <w:pPr>
              <w:pStyle w:val="TableParagraph"/>
              <w:spacing w:before="126" w:line="256" w:lineRule="auto"/>
              <w:ind w:right="0" w:firstLine="12"/>
              <w:jc w:val="center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ES_tradnl"/>
              </w:rPr>
              <w:t>Tarifa por parte por hora (tarifa completa de $</w:t>
            </w:r>
            <w:r w:rsidR="00D653D8">
              <w:rPr>
                <w:sz w:val="20"/>
                <w:szCs w:val="20"/>
                <w:lang w:val="es-ES_tradnl"/>
              </w:rPr>
              <w:t>75</w:t>
            </w:r>
            <w:r>
              <w:rPr>
                <w:sz w:val="20"/>
                <w:szCs w:val="20"/>
                <w:lang w:val="es-ES_tradnl"/>
              </w:rPr>
              <w:t xml:space="preserve"> por hora)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14:paraId="05C33470" w14:textId="36A87263" w:rsidR="00E66078" w:rsidRPr="004E2874" w:rsidRDefault="004E2874" w:rsidP="00E66078">
            <w:pPr>
              <w:pStyle w:val="TableParagraph"/>
              <w:spacing w:line="240" w:lineRule="auto"/>
              <w:ind w:right="0" w:firstLine="14"/>
              <w:jc w:val="center"/>
              <w:rPr>
                <w:sz w:val="20"/>
                <w:szCs w:val="20"/>
                <w:lang w:val="es-419"/>
              </w:rPr>
            </w:pPr>
            <w:r w:rsidRPr="004E2874">
              <w:rPr>
                <w:sz w:val="20"/>
                <w:szCs w:val="20"/>
                <w:lang w:val="es-419"/>
              </w:rPr>
              <w:t>Tarifa por parte por hora</w:t>
            </w:r>
            <w:r w:rsidR="00E66078" w:rsidRPr="004E2874">
              <w:rPr>
                <w:sz w:val="20"/>
                <w:szCs w:val="20"/>
                <w:lang w:val="es-419"/>
              </w:rPr>
              <w:t xml:space="preserve"> (</w:t>
            </w:r>
            <w:r w:rsidR="00D653D8">
              <w:rPr>
                <w:sz w:val="20"/>
                <w:szCs w:val="20"/>
                <w:lang w:val="es-419"/>
              </w:rPr>
              <w:t>t</w:t>
            </w:r>
            <w:r w:rsidRPr="004E2874">
              <w:rPr>
                <w:sz w:val="20"/>
                <w:szCs w:val="20"/>
                <w:lang w:val="es-419"/>
              </w:rPr>
              <w:t xml:space="preserve">arifa complete </w:t>
            </w:r>
            <w:r>
              <w:rPr>
                <w:sz w:val="20"/>
                <w:szCs w:val="20"/>
                <w:lang w:val="es-419"/>
              </w:rPr>
              <w:t>de $125 por hora)</w:t>
            </w:r>
          </w:p>
        </w:tc>
      </w:tr>
      <w:tr w:rsidR="00E66078" w14:paraId="77259667" w14:textId="68B533DF" w:rsidTr="00E66078">
        <w:trPr>
          <w:trHeight w:val="278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680C3BA1" w14:textId="77777777" w:rsidR="00E66078" w:rsidRDefault="00E66078">
            <w:pPr>
              <w:pStyle w:val="TableParagraph"/>
              <w:spacing w:before="15" w:line="243" w:lineRule="exact"/>
              <w:ind w:left="388" w:right="357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INGRESOS DE LA PARTE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38586C66" w14:textId="77777777" w:rsidR="00E66078" w:rsidRDefault="00E66078">
            <w:pPr>
              <w:pStyle w:val="TableParagraph"/>
              <w:spacing w:before="15" w:line="243" w:lineRule="exact"/>
              <w:ind w:left="99" w:right="43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% DE TARIFA COMPLETA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vAlign w:val="center"/>
          </w:tcPr>
          <w:p w14:paraId="334367E3" w14:textId="77777777" w:rsidR="00E66078" w:rsidRDefault="00E66078" w:rsidP="00EA46E6">
            <w:pPr>
              <w:pStyle w:val="TableParagraph"/>
              <w:ind w:right="16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$ 30.00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7DEE8"/>
            <w:vAlign w:val="center"/>
          </w:tcPr>
          <w:p w14:paraId="3BF53958" w14:textId="77777777" w:rsidR="00E66078" w:rsidRDefault="00E66078" w:rsidP="00EA46E6">
            <w:pPr>
              <w:pStyle w:val="TableParagraph"/>
              <w:ind w:right="1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$ 50.00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C0DA"/>
            <w:vAlign w:val="center"/>
          </w:tcPr>
          <w:p w14:paraId="49A5C28E" w14:textId="3D6CEBDB" w:rsidR="00E66078" w:rsidRDefault="00E66078" w:rsidP="00EA46E6">
            <w:pPr>
              <w:pStyle w:val="TableParagraph"/>
              <w:ind w:right="16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 xml:space="preserve">$ </w:t>
            </w:r>
            <w:r w:rsidR="00415C26">
              <w:rPr>
                <w:b/>
                <w:bCs/>
                <w:sz w:val="24"/>
                <w:szCs w:val="24"/>
                <w:lang w:val="es-ES_tradnl"/>
              </w:rPr>
              <w:t>75</w:t>
            </w:r>
            <w:r>
              <w:rPr>
                <w:b/>
                <w:bCs/>
                <w:sz w:val="24"/>
                <w:szCs w:val="24"/>
                <w:lang w:val="es-ES_tradnl"/>
              </w:rPr>
              <w:t>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0A93E52E" w14:textId="3FDA24CC" w:rsidR="00E66078" w:rsidRDefault="00EA46E6" w:rsidP="00EA46E6">
            <w:pPr>
              <w:pStyle w:val="TableParagraph"/>
              <w:ind w:right="151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$125.00</w:t>
            </w:r>
          </w:p>
        </w:tc>
      </w:tr>
      <w:tr w:rsidR="00E66078" w14:paraId="4BE7A31D" w14:textId="19C26B65" w:rsidTr="00E66078">
        <w:trPr>
          <w:trHeight w:val="27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807DEEE" w14:textId="77777777" w:rsidR="00E66078" w:rsidRDefault="00E66078">
            <w:pPr>
              <w:pStyle w:val="TableParagraph"/>
              <w:ind w:left="386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0-$14,472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610057DB" w14:textId="77777777" w:rsidR="00E66078" w:rsidRDefault="00E66078">
            <w:pPr>
              <w:pStyle w:val="TableParagraph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10%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65374F16" w14:textId="77777777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$3.00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15E1F9BA" w14:textId="77777777" w:rsidR="00E66078" w:rsidRDefault="00E66078" w:rsidP="00EA46E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$5.00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19361C48" w14:textId="152B59EB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7</w:t>
            </w:r>
            <w:r>
              <w:rPr>
                <w:sz w:val="24"/>
                <w:szCs w:val="24"/>
                <w:lang w:val="es-ES_tradnl"/>
              </w:rPr>
              <w:t>.</w:t>
            </w:r>
            <w:r w:rsidR="00415C26">
              <w:rPr>
                <w:sz w:val="24"/>
                <w:szCs w:val="24"/>
                <w:lang w:val="es-ES_tradnl"/>
              </w:rPr>
              <w:t>5</w:t>
            </w:r>
            <w:r>
              <w:rPr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529ECC65" w14:textId="5E085C0E" w:rsidR="00E66078" w:rsidRDefault="00EA46E6" w:rsidP="00EA46E6">
            <w:pPr>
              <w:pStyle w:val="TableParagraph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$12.50</w:t>
            </w:r>
          </w:p>
        </w:tc>
      </w:tr>
      <w:tr w:rsidR="00E66078" w14:paraId="3462EBA1" w14:textId="45AA7C4C" w:rsidTr="00E66078">
        <w:trPr>
          <w:trHeight w:val="27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06968C7" w14:textId="77777777" w:rsidR="00E66078" w:rsidRDefault="00E66078">
            <w:pPr>
              <w:pStyle w:val="TableParagraph"/>
              <w:ind w:left="388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$14,473-18,090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36E55A95" w14:textId="77777777" w:rsidR="00E66078" w:rsidRDefault="00E66078">
            <w:pPr>
              <w:pStyle w:val="TableParagraph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20%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7D0DA20" w14:textId="77777777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$6.00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424CC8DA" w14:textId="77777777" w:rsidR="00E66078" w:rsidRDefault="00E66078" w:rsidP="00EA46E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$10.00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16C23B20" w14:textId="203A2C0E" w:rsidR="00E66078" w:rsidRDefault="00E66078" w:rsidP="00415C2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</w:t>
            </w:r>
            <w:r w:rsidR="00415C26">
              <w:rPr>
                <w:sz w:val="24"/>
                <w:szCs w:val="24"/>
                <w:lang w:val="es-ES_tradnl"/>
              </w:rPr>
              <w:t>5</w:t>
            </w:r>
            <w:r>
              <w:rPr>
                <w:sz w:val="24"/>
                <w:szCs w:val="24"/>
                <w:lang w:val="es-ES_tradnl"/>
              </w:rPr>
              <w:t>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386F5058" w14:textId="43026D0E" w:rsidR="00E66078" w:rsidRDefault="00EA46E6" w:rsidP="00EA46E6">
            <w:pPr>
              <w:pStyle w:val="TableParagraph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$25.00</w:t>
            </w:r>
          </w:p>
        </w:tc>
      </w:tr>
      <w:tr w:rsidR="00E66078" w14:paraId="270D0D94" w14:textId="7EF1557F" w:rsidTr="00E66078">
        <w:trPr>
          <w:trHeight w:val="27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51F65162" w14:textId="77777777" w:rsidR="00E66078" w:rsidRDefault="00E66078">
            <w:pPr>
              <w:pStyle w:val="TableParagraph"/>
              <w:ind w:left="388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$18,091-24,120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719D0AE5" w14:textId="77777777" w:rsidR="00E66078" w:rsidRDefault="00E66078">
            <w:pPr>
              <w:pStyle w:val="TableParagraph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30%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30B7DB6B" w14:textId="77777777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$9.00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186964D3" w14:textId="77777777" w:rsidR="00E66078" w:rsidRDefault="00E66078" w:rsidP="00EA46E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$15.00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1E4DBB09" w14:textId="6D855EDE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22.5</w:t>
            </w:r>
            <w:r>
              <w:rPr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0B69F089" w14:textId="7E94ADD2" w:rsidR="00E66078" w:rsidRDefault="00EA46E6" w:rsidP="00EA46E6">
            <w:pPr>
              <w:pStyle w:val="TableParagraph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$37.50</w:t>
            </w:r>
          </w:p>
        </w:tc>
      </w:tr>
      <w:tr w:rsidR="00E66078" w14:paraId="742872A8" w14:textId="5F243FCE" w:rsidTr="00E66078">
        <w:trPr>
          <w:trHeight w:val="260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3ACEC148" w14:textId="77777777" w:rsidR="00E66078" w:rsidRDefault="00E66078">
            <w:pPr>
              <w:pStyle w:val="TableParagraph"/>
              <w:spacing w:line="241" w:lineRule="exact"/>
              <w:ind w:left="388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$24,121-36,180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28D9AAD1" w14:textId="77777777" w:rsidR="00E66078" w:rsidRDefault="00E66078">
            <w:pPr>
              <w:pStyle w:val="TableParagraph"/>
              <w:spacing w:line="241" w:lineRule="exact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40%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417AEE97" w14:textId="77777777" w:rsidR="00E66078" w:rsidRDefault="00E66078" w:rsidP="00EA46E6">
            <w:pPr>
              <w:pStyle w:val="TableParagraph"/>
              <w:spacing w:line="241" w:lineRule="exact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$12.00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241FE874" w14:textId="77777777" w:rsidR="00E66078" w:rsidRDefault="00E66078" w:rsidP="00EA46E6">
            <w:pPr>
              <w:pStyle w:val="TableParagraph"/>
              <w:spacing w:line="241" w:lineRule="exact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$20.00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77257C8F" w14:textId="10876174" w:rsidR="00E66078" w:rsidRDefault="00E66078" w:rsidP="00EA46E6">
            <w:pPr>
              <w:pStyle w:val="TableParagraph"/>
              <w:spacing w:line="241" w:lineRule="exact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30</w:t>
            </w:r>
            <w:r>
              <w:rPr>
                <w:sz w:val="24"/>
                <w:szCs w:val="24"/>
                <w:lang w:val="es-ES_tradnl"/>
              </w:rPr>
              <w:t>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0CB0A319" w14:textId="3CAA62C5" w:rsidR="00E66078" w:rsidRDefault="00EA46E6" w:rsidP="00EA46E6">
            <w:pPr>
              <w:pStyle w:val="TableParagraph"/>
              <w:spacing w:line="241" w:lineRule="exact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$50.00</w:t>
            </w:r>
          </w:p>
        </w:tc>
      </w:tr>
      <w:tr w:rsidR="00E66078" w14:paraId="2C35B0E3" w14:textId="4159720E" w:rsidTr="00E66078">
        <w:trPr>
          <w:trHeight w:val="27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4EC388D9" w14:textId="77777777" w:rsidR="00E66078" w:rsidRDefault="00E66078">
            <w:pPr>
              <w:pStyle w:val="TableParagraph"/>
              <w:ind w:left="388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$36,181-42,210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3E65C360" w14:textId="77777777" w:rsidR="00E66078" w:rsidRDefault="00E66078">
            <w:pPr>
              <w:pStyle w:val="TableParagraph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50%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61050BD8" w14:textId="77777777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$15.00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19A452BC" w14:textId="77777777" w:rsidR="00E66078" w:rsidRDefault="00E66078" w:rsidP="00EA46E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$25.00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5006B40A" w14:textId="2DC56D1B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37</w:t>
            </w:r>
            <w:r>
              <w:rPr>
                <w:sz w:val="24"/>
                <w:szCs w:val="24"/>
                <w:lang w:val="es-ES_tradnl"/>
              </w:rPr>
              <w:t>.</w:t>
            </w:r>
            <w:r w:rsidR="00415C26">
              <w:rPr>
                <w:sz w:val="24"/>
                <w:szCs w:val="24"/>
                <w:lang w:val="es-ES_tradnl"/>
              </w:rPr>
              <w:t>5</w:t>
            </w:r>
            <w:r>
              <w:rPr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1F794B78" w14:textId="76ACD32A" w:rsidR="00E66078" w:rsidRDefault="00EA46E6" w:rsidP="00EA46E6">
            <w:pPr>
              <w:pStyle w:val="TableParagraph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$62.50</w:t>
            </w:r>
          </w:p>
        </w:tc>
      </w:tr>
      <w:tr w:rsidR="00E66078" w14:paraId="3D43BF1D" w14:textId="770734FB" w:rsidTr="00E66078">
        <w:trPr>
          <w:trHeight w:val="27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22CFB25C" w14:textId="77777777" w:rsidR="00E66078" w:rsidRDefault="00E66078">
            <w:pPr>
              <w:pStyle w:val="TableParagraph"/>
              <w:ind w:left="388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$42,211-48,240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14FA2840" w14:textId="77777777" w:rsidR="00E66078" w:rsidRDefault="00E66078">
            <w:pPr>
              <w:pStyle w:val="TableParagraph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60%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5BE6D4E6" w14:textId="77777777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$18.00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4182577E" w14:textId="77777777" w:rsidR="00E66078" w:rsidRDefault="00E66078" w:rsidP="00EA46E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$30.00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406351BE" w14:textId="393A0A11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45</w:t>
            </w:r>
            <w:r>
              <w:rPr>
                <w:sz w:val="24"/>
                <w:szCs w:val="24"/>
                <w:lang w:val="es-ES_tradnl"/>
              </w:rPr>
              <w:t>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6A888235" w14:textId="64B1B463" w:rsidR="00E66078" w:rsidRDefault="00EA46E6" w:rsidP="00EA46E6">
            <w:pPr>
              <w:pStyle w:val="TableParagraph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$75.00</w:t>
            </w:r>
          </w:p>
        </w:tc>
      </w:tr>
      <w:tr w:rsidR="00E66078" w14:paraId="31A2237D" w14:textId="595A608B" w:rsidTr="00E66078">
        <w:trPr>
          <w:trHeight w:val="27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6B07943F" w14:textId="77777777" w:rsidR="00E66078" w:rsidRDefault="00E66078">
            <w:pPr>
              <w:pStyle w:val="TableParagraph"/>
              <w:ind w:left="388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$48,241-60,300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1CCF377D" w14:textId="77777777" w:rsidR="00E66078" w:rsidRDefault="00E66078">
            <w:pPr>
              <w:pStyle w:val="TableParagraph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80%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549080F6" w14:textId="77777777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$24.00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46B0534E" w14:textId="77777777" w:rsidR="00E66078" w:rsidRDefault="00E66078" w:rsidP="00EA46E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$40.00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7578AD6D" w14:textId="2AF6F144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60</w:t>
            </w:r>
            <w:r>
              <w:rPr>
                <w:sz w:val="24"/>
                <w:szCs w:val="24"/>
                <w:lang w:val="es-ES_tradnl"/>
              </w:rPr>
              <w:t>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7B36A70F" w14:textId="59A477B1" w:rsidR="00E66078" w:rsidRDefault="00EA46E6" w:rsidP="00EA46E6">
            <w:pPr>
              <w:pStyle w:val="TableParagraph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$100.00</w:t>
            </w:r>
          </w:p>
        </w:tc>
      </w:tr>
      <w:tr w:rsidR="00E66078" w14:paraId="4C3A3CD5" w14:textId="76B29644" w:rsidTr="00E66078">
        <w:trPr>
          <w:trHeight w:val="318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343833AC" w14:textId="77777777" w:rsidR="00E66078" w:rsidRDefault="00E66078">
            <w:pPr>
              <w:pStyle w:val="TableParagraph"/>
              <w:spacing w:line="292" w:lineRule="exact"/>
              <w:ind w:left="385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Más de $60,300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6B232F57" w14:textId="77777777" w:rsidR="00E66078" w:rsidRDefault="00E66078">
            <w:pPr>
              <w:pStyle w:val="TableParagraph"/>
              <w:spacing w:line="292" w:lineRule="exact"/>
              <w:ind w:left="99" w:right="4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100%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3FDBFEFD" w14:textId="77777777" w:rsidR="00E66078" w:rsidRDefault="00E66078" w:rsidP="00EA46E6">
            <w:pPr>
              <w:pStyle w:val="TableParagraph"/>
              <w:spacing w:line="292" w:lineRule="exact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$30.00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75D1F66A" w14:textId="77777777" w:rsidR="00E66078" w:rsidRDefault="00E66078" w:rsidP="00EA46E6">
            <w:pPr>
              <w:pStyle w:val="TableParagraph"/>
              <w:spacing w:line="292" w:lineRule="exact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$50.00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12E73DCA" w14:textId="304FC1A2" w:rsidR="00E66078" w:rsidRDefault="00E66078" w:rsidP="00EA46E6">
            <w:pPr>
              <w:pStyle w:val="TableParagraph"/>
              <w:spacing w:line="292" w:lineRule="exact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 xml:space="preserve">$ </w:t>
            </w:r>
            <w:r w:rsidR="00415C26">
              <w:rPr>
                <w:sz w:val="24"/>
                <w:szCs w:val="24"/>
                <w:lang w:val="es-ES_tradnl"/>
              </w:rPr>
              <w:t>75</w:t>
            </w:r>
            <w:r>
              <w:rPr>
                <w:sz w:val="24"/>
                <w:szCs w:val="24"/>
                <w:lang w:val="es-ES_tradnl"/>
              </w:rPr>
              <w:t>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3C3B9C8C" w14:textId="15AB687E" w:rsidR="00E66078" w:rsidRDefault="00EA46E6" w:rsidP="00EA46E6">
            <w:pPr>
              <w:pStyle w:val="TableParagraph"/>
              <w:spacing w:line="292" w:lineRule="exact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$125.00</w:t>
            </w:r>
          </w:p>
        </w:tc>
      </w:tr>
      <w:tr w:rsidR="00EA46E6" w:rsidRPr="00D653D8" w14:paraId="19688DF8" w14:textId="61B8F83C" w:rsidTr="009B2E60">
        <w:trPr>
          <w:trHeight w:val="255"/>
        </w:trPr>
        <w:tc>
          <w:tcPr>
            <w:tcW w:w="389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713C9809" w14:textId="77777777" w:rsidR="00EA46E6" w:rsidRDefault="00EA46E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0853" w:type="dxa"/>
            <w:gridSpan w:val="4"/>
            <w:tcBorders>
              <w:top w:val="single" w:sz="8" w:space="0" w:color="000000"/>
              <w:bottom w:val="nil"/>
            </w:tcBorders>
            <w:shd w:val="clear" w:color="auto" w:fill="FFFFCC"/>
          </w:tcPr>
          <w:p w14:paraId="1017F51C" w14:textId="0D557077" w:rsidR="00EA46E6" w:rsidRDefault="00EA46E6" w:rsidP="00E22242">
            <w:pPr>
              <w:pStyle w:val="TableParagraph"/>
              <w:spacing w:line="236" w:lineRule="exact"/>
              <w:ind w:right="0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Descuento adicional de 10% se aplica a las familias de cinco (5) personas y más</w:t>
            </w:r>
          </w:p>
        </w:tc>
      </w:tr>
      <w:tr w:rsidR="00EA46E6" w:rsidRPr="00D653D8" w14:paraId="58C99E89" w14:textId="71F82096" w:rsidTr="00932964">
        <w:trPr>
          <w:trHeight w:val="227"/>
        </w:trPr>
        <w:tc>
          <w:tcPr>
            <w:tcW w:w="3898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5B1B3404" w14:textId="77777777" w:rsidR="00EA46E6" w:rsidRPr="00B55A12" w:rsidRDefault="00EA46E6">
            <w:pPr>
              <w:rPr>
                <w:sz w:val="2"/>
                <w:szCs w:val="2"/>
                <w:lang w:val="es-419"/>
              </w:rPr>
            </w:pPr>
          </w:p>
        </w:tc>
        <w:tc>
          <w:tcPr>
            <w:tcW w:w="10853" w:type="dxa"/>
            <w:gridSpan w:val="4"/>
            <w:tcBorders>
              <w:top w:val="nil"/>
              <w:bottom w:val="single" w:sz="8" w:space="0" w:color="000000"/>
            </w:tcBorders>
            <w:shd w:val="clear" w:color="auto" w:fill="FFFFCC"/>
          </w:tcPr>
          <w:p w14:paraId="570708B6" w14:textId="3CE0090B" w:rsidR="00EA46E6" w:rsidRDefault="00EA46E6" w:rsidP="00E22242">
            <w:pPr>
              <w:pStyle w:val="TableParagraph"/>
              <w:spacing w:line="208" w:lineRule="exact"/>
              <w:ind w:right="0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(</w:t>
            </w:r>
            <w:r w:rsidR="00D653D8">
              <w:rPr>
                <w:sz w:val="20"/>
                <w:szCs w:val="20"/>
                <w:lang w:val="es-ES_tradnl"/>
              </w:rPr>
              <w:t>n</w:t>
            </w:r>
            <w:r>
              <w:rPr>
                <w:sz w:val="20"/>
                <w:szCs w:val="20"/>
                <w:lang w:val="es-ES_tradnl"/>
              </w:rPr>
              <w:t>inguna parte pagará menos de 10% de la tarifa completa sin la aprobación del juez)</w:t>
            </w:r>
          </w:p>
        </w:tc>
      </w:tr>
      <w:tr w:rsidR="00E66078" w14:paraId="027DECCC" w14:textId="459D0A4E" w:rsidTr="00E66078">
        <w:trPr>
          <w:trHeight w:val="27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49D3DC23" w14:textId="77777777" w:rsidR="00E66078" w:rsidRDefault="00E66078">
            <w:pPr>
              <w:pStyle w:val="TableParagraph"/>
              <w:spacing w:before="15" w:line="242" w:lineRule="exact"/>
              <w:ind w:left="388" w:right="357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INGRESOS DE LA PARTE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5FB119E8" w14:textId="77777777" w:rsidR="00E66078" w:rsidRDefault="00E66078">
            <w:pPr>
              <w:pStyle w:val="TableParagraph"/>
              <w:spacing w:before="15" w:line="242" w:lineRule="exact"/>
              <w:ind w:left="99" w:right="43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% DE TARIFA COMPLETA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vAlign w:val="center"/>
          </w:tcPr>
          <w:p w14:paraId="283BC867" w14:textId="77777777" w:rsidR="00E66078" w:rsidRDefault="00E66078" w:rsidP="00EA46E6">
            <w:pPr>
              <w:pStyle w:val="TableParagraph"/>
              <w:ind w:right="16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$30.00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7DEE8"/>
            <w:vAlign w:val="center"/>
          </w:tcPr>
          <w:p w14:paraId="1883D935" w14:textId="77777777" w:rsidR="00E66078" w:rsidRDefault="00E66078" w:rsidP="00EA46E6">
            <w:pPr>
              <w:pStyle w:val="TableParagraph"/>
              <w:ind w:right="1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$50.00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C0DA"/>
            <w:vAlign w:val="center"/>
          </w:tcPr>
          <w:p w14:paraId="15308C2A" w14:textId="7AAF54FE" w:rsidR="00E66078" w:rsidRDefault="00E66078" w:rsidP="00EA46E6">
            <w:pPr>
              <w:pStyle w:val="TableParagraph"/>
              <w:ind w:right="16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$</w:t>
            </w:r>
            <w:r w:rsidR="00415C26">
              <w:rPr>
                <w:b/>
                <w:bCs/>
                <w:sz w:val="24"/>
                <w:szCs w:val="24"/>
                <w:lang w:val="es-ES_tradnl"/>
              </w:rPr>
              <w:t>75</w:t>
            </w:r>
            <w:r>
              <w:rPr>
                <w:b/>
                <w:bCs/>
                <w:sz w:val="24"/>
                <w:szCs w:val="24"/>
                <w:lang w:val="es-ES_tradnl"/>
              </w:rPr>
              <w:t>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34A11FBD" w14:textId="3C3F6D8B" w:rsidR="00E66078" w:rsidRDefault="00EA46E6" w:rsidP="00EA46E6">
            <w:pPr>
              <w:pStyle w:val="TableParagraph"/>
              <w:ind w:right="151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$125.00</w:t>
            </w:r>
          </w:p>
        </w:tc>
      </w:tr>
      <w:tr w:rsidR="00E66078" w14:paraId="728F3813" w14:textId="29713ED2" w:rsidTr="00E66078">
        <w:trPr>
          <w:trHeight w:val="27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33F1F0CD" w14:textId="77777777" w:rsidR="00E66078" w:rsidRDefault="00E66078">
            <w:pPr>
              <w:pStyle w:val="TableParagraph"/>
              <w:ind w:left="386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0-$14,472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63AFC622" w14:textId="77777777" w:rsidR="00E66078" w:rsidRDefault="00E66078">
            <w:pPr>
              <w:pStyle w:val="TableParagraph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10%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6950F924" w14:textId="77777777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$3.00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6272BE68" w14:textId="77777777" w:rsidR="00E66078" w:rsidRDefault="00E66078" w:rsidP="00EA46E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$5.00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66FF7DEF" w14:textId="13853CDE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7</w:t>
            </w:r>
            <w:r>
              <w:rPr>
                <w:sz w:val="24"/>
                <w:szCs w:val="24"/>
                <w:lang w:val="es-ES_tradnl"/>
              </w:rPr>
              <w:t>.</w:t>
            </w:r>
            <w:r w:rsidR="00415C26">
              <w:rPr>
                <w:sz w:val="24"/>
                <w:szCs w:val="24"/>
                <w:lang w:val="es-ES_tradnl"/>
              </w:rPr>
              <w:t>5</w:t>
            </w:r>
            <w:r>
              <w:rPr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7883D354" w14:textId="7ED6DBE4" w:rsidR="00E66078" w:rsidRDefault="00EA46E6" w:rsidP="00EA46E6">
            <w:pPr>
              <w:pStyle w:val="TableParagraph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$12.50</w:t>
            </w:r>
          </w:p>
        </w:tc>
      </w:tr>
      <w:tr w:rsidR="00E66078" w14:paraId="77C92F1D" w14:textId="0DBEEF16" w:rsidTr="00E66078">
        <w:trPr>
          <w:trHeight w:val="27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B673393" w14:textId="77777777" w:rsidR="00E66078" w:rsidRDefault="00E66078">
            <w:pPr>
              <w:pStyle w:val="TableParagraph"/>
              <w:ind w:left="388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$14,473-18,090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41328637" w14:textId="77777777" w:rsidR="00E66078" w:rsidRDefault="00E66078">
            <w:pPr>
              <w:pStyle w:val="TableParagraph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10%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4A53B08A" w14:textId="77777777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$3.00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07A87FB1" w14:textId="77777777" w:rsidR="00E66078" w:rsidRDefault="00E66078" w:rsidP="00EA46E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$5.00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66376FCE" w14:textId="17321406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7</w:t>
            </w:r>
            <w:r>
              <w:rPr>
                <w:sz w:val="24"/>
                <w:szCs w:val="24"/>
                <w:lang w:val="es-ES_tradnl"/>
              </w:rPr>
              <w:t>.</w:t>
            </w:r>
            <w:r w:rsidR="00415C26">
              <w:rPr>
                <w:sz w:val="24"/>
                <w:szCs w:val="24"/>
                <w:lang w:val="es-ES_tradnl"/>
              </w:rPr>
              <w:t>5</w:t>
            </w:r>
            <w:r>
              <w:rPr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70E6E4AC" w14:textId="40468988" w:rsidR="00E66078" w:rsidRDefault="00EA46E6" w:rsidP="00EA46E6">
            <w:pPr>
              <w:pStyle w:val="TableParagraph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$12.50</w:t>
            </w:r>
          </w:p>
        </w:tc>
      </w:tr>
      <w:tr w:rsidR="00E66078" w14:paraId="1816ECC6" w14:textId="19781917" w:rsidTr="00E66078">
        <w:trPr>
          <w:trHeight w:val="27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C216058" w14:textId="77777777" w:rsidR="00E66078" w:rsidRDefault="00E66078">
            <w:pPr>
              <w:pStyle w:val="TableParagraph"/>
              <w:ind w:left="388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$18,091-24,120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277A1711" w14:textId="77777777" w:rsidR="00E66078" w:rsidRDefault="00E66078">
            <w:pPr>
              <w:pStyle w:val="TableParagraph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20%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1D3ADD6" w14:textId="77777777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$6.00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00C0A93D" w14:textId="77777777" w:rsidR="00E66078" w:rsidRDefault="00E66078" w:rsidP="00EA46E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$10.00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7A292900" w14:textId="77DCE132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15</w:t>
            </w:r>
            <w:r>
              <w:rPr>
                <w:sz w:val="24"/>
                <w:szCs w:val="24"/>
                <w:lang w:val="es-ES_tradnl"/>
              </w:rPr>
              <w:t>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2F674339" w14:textId="647751A7" w:rsidR="00E66078" w:rsidRDefault="00EA46E6" w:rsidP="00EA46E6">
            <w:pPr>
              <w:pStyle w:val="TableParagraph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$25.00</w:t>
            </w:r>
          </w:p>
        </w:tc>
      </w:tr>
      <w:tr w:rsidR="00E66078" w14:paraId="4101B984" w14:textId="5419E078" w:rsidTr="00E66078">
        <w:trPr>
          <w:trHeight w:val="278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42862C0A" w14:textId="77777777" w:rsidR="00E66078" w:rsidRDefault="00E66078">
            <w:pPr>
              <w:pStyle w:val="TableParagraph"/>
              <w:ind w:left="388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$24,121-36,180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305459BE" w14:textId="77777777" w:rsidR="00E66078" w:rsidRDefault="00E66078">
            <w:pPr>
              <w:pStyle w:val="TableParagraph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30%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2F03AD42" w14:textId="77777777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$9.00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3B1A91A5" w14:textId="77777777" w:rsidR="00E66078" w:rsidRDefault="00E66078" w:rsidP="00EA46E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$15.00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05524A86" w14:textId="20F58992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22</w:t>
            </w:r>
            <w:r>
              <w:rPr>
                <w:sz w:val="24"/>
                <w:szCs w:val="24"/>
                <w:lang w:val="es-ES_tradnl"/>
              </w:rPr>
              <w:t>.</w:t>
            </w:r>
            <w:r w:rsidR="00415C26">
              <w:rPr>
                <w:sz w:val="24"/>
                <w:szCs w:val="24"/>
                <w:lang w:val="es-ES_tradnl"/>
              </w:rPr>
              <w:t>5</w:t>
            </w:r>
            <w:r>
              <w:rPr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7FC542EB" w14:textId="2015A761" w:rsidR="00E66078" w:rsidRDefault="00EA46E6" w:rsidP="00EA46E6">
            <w:pPr>
              <w:pStyle w:val="TableParagraph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$37.50</w:t>
            </w:r>
          </w:p>
        </w:tc>
      </w:tr>
      <w:tr w:rsidR="00E66078" w14:paraId="3C3BA639" w14:textId="76F12301" w:rsidTr="00E66078">
        <w:trPr>
          <w:trHeight w:val="27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A36D7B0" w14:textId="77777777" w:rsidR="00E66078" w:rsidRDefault="00E66078">
            <w:pPr>
              <w:pStyle w:val="TableParagraph"/>
              <w:ind w:left="388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$36,181-42,210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24FD79DE" w14:textId="77777777" w:rsidR="00E66078" w:rsidRDefault="00E66078">
            <w:pPr>
              <w:pStyle w:val="TableParagraph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40%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2B39081A" w14:textId="77777777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$12.00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45F887BD" w14:textId="77777777" w:rsidR="00E66078" w:rsidRDefault="00E66078" w:rsidP="00EA46E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$20.00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6A7C43A3" w14:textId="6AA00BC9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30</w:t>
            </w:r>
            <w:r>
              <w:rPr>
                <w:sz w:val="24"/>
                <w:szCs w:val="24"/>
                <w:lang w:val="es-ES_tradnl"/>
              </w:rPr>
              <w:t>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1BD8D986" w14:textId="4995CE82" w:rsidR="00E66078" w:rsidRDefault="00EA46E6" w:rsidP="00EA46E6">
            <w:pPr>
              <w:pStyle w:val="TableParagraph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$50.00</w:t>
            </w:r>
          </w:p>
        </w:tc>
      </w:tr>
      <w:tr w:rsidR="00E66078" w14:paraId="2B2CA873" w14:textId="7533565F" w:rsidTr="00E66078">
        <w:trPr>
          <w:trHeight w:val="27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5764A2A9" w14:textId="77777777" w:rsidR="00E66078" w:rsidRDefault="00E66078">
            <w:pPr>
              <w:pStyle w:val="TableParagraph"/>
              <w:ind w:left="388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$42,211-48,240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4AC111F3" w14:textId="77777777" w:rsidR="00E66078" w:rsidRDefault="00E66078">
            <w:pPr>
              <w:pStyle w:val="TableParagraph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50%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6BDA67F9" w14:textId="77777777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$15.00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34D3AD59" w14:textId="77777777" w:rsidR="00E66078" w:rsidRDefault="00E66078" w:rsidP="00EA46E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$25.00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37AE0CC5" w14:textId="5A2C643B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37</w:t>
            </w:r>
            <w:r>
              <w:rPr>
                <w:sz w:val="24"/>
                <w:szCs w:val="24"/>
                <w:lang w:val="es-ES_tradnl"/>
              </w:rPr>
              <w:t>.</w:t>
            </w:r>
            <w:r w:rsidR="00415C26">
              <w:rPr>
                <w:sz w:val="24"/>
                <w:szCs w:val="24"/>
                <w:lang w:val="es-ES_tradnl"/>
              </w:rPr>
              <w:t>5</w:t>
            </w:r>
            <w:r>
              <w:rPr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4D856B5A" w14:textId="1D0CCF65" w:rsidR="00E66078" w:rsidRDefault="00EA46E6" w:rsidP="00EA46E6">
            <w:pPr>
              <w:pStyle w:val="TableParagraph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$62.50</w:t>
            </w:r>
          </w:p>
        </w:tc>
      </w:tr>
      <w:tr w:rsidR="00E66078" w14:paraId="54FBEE53" w14:textId="12ED3364" w:rsidTr="00E66078">
        <w:trPr>
          <w:trHeight w:val="27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6B47172C" w14:textId="77777777" w:rsidR="00E66078" w:rsidRDefault="00E66078">
            <w:pPr>
              <w:pStyle w:val="TableParagraph"/>
              <w:ind w:left="388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$48,241-60,300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14:paraId="2150D332" w14:textId="77777777" w:rsidR="00E66078" w:rsidRDefault="00E66078">
            <w:pPr>
              <w:pStyle w:val="TableParagraph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70%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34C2E155" w14:textId="77777777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$21.00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334B4E40" w14:textId="77777777" w:rsidR="00E66078" w:rsidRDefault="00E66078" w:rsidP="00EA46E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$35.00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14:paraId="6B05B4F4" w14:textId="7CC2DFB8" w:rsidR="00E66078" w:rsidRDefault="00E66078" w:rsidP="00EA46E6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52</w:t>
            </w:r>
            <w:r>
              <w:rPr>
                <w:sz w:val="24"/>
                <w:szCs w:val="24"/>
                <w:lang w:val="es-ES_tradnl"/>
              </w:rPr>
              <w:t>.</w:t>
            </w:r>
            <w:r w:rsidR="00415C26">
              <w:rPr>
                <w:sz w:val="24"/>
                <w:szCs w:val="24"/>
                <w:lang w:val="es-ES_tradnl"/>
              </w:rPr>
              <w:t>5</w:t>
            </w:r>
            <w:r>
              <w:rPr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68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E399"/>
          </w:tcPr>
          <w:p w14:paraId="30D948DD" w14:textId="3DB32DB0" w:rsidR="00E66078" w:rsidRDefault="00EA46E6" w:rsidP="00EA46E6">
            <w:pPr>
              <w:pStyle w:val="TableParagraph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$87.50</w:t>
            </w:r>
          </w:p>
        </w:tc>
      </w:tr>
      <w:tr w:rsidR="00E66078" w14:paraId="1DCE8DCB" w14:textId="6BDDBE7D" w:rsidTr="00E66078">
        <w:trPr>
          <w:trHeight w:val="265"/>
        </w:trPr>
        <w:tc>
          <w:tcPr>
            <w:tcW w:w="23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CE9D9"/>
          </w:tcPr>
          <w:p w14:paraId="5FF2BF64" w14:textId="77777777" w:rsidR="00E66078" w:rsidRDefault="00E66078">
            <w:pPr>
              <w:pStyle w:val="TableParagraph"/>
              <w:spacing w:line="245" w:lineRule="exact"/>
              <w:ind w:left="385" w:right="36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Más de $60,300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CC"/>
          </w:tcPr>
          <w:p w14:paraId="7EA545FA" w14:textId="77777777" w:rsidR="00E66078" w:rsidRDefault="00E66078">
            <w:pPr>
              <w:pStyle w:val="TableParagraph"/>
              <w:spacing w:line="245" w:lineRule="exact"/>
              <w:ind w:left="98" w:right="4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90%</w:t>
            </w:r>
          </w:p>
        </w:tc>
        <w:tc>
          <w:tcPr>
            <w:tcW w:w="275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DF3"/>
          </w:tcPr>
          <w:p w14:paraId="257A822E" w14:textId="77777777" w:rsidR="00E66078" w:rsidRDefault="00E66078" w:rsidP="00EA46E6">
            <w:pPr>
              <w:pStyle w:val="TableParagraph"/>
              <w:spacing w:line="245" w:lineRule="exact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$27.00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DF3"/>
          </w:tcPr>
          <w:p w14:paraId="67E0EA03" w14:textId="77777777" w:rsidR="00E66078" w:rsidRDefault="00E66078" w:rsidP="00EA46E6">
            <w:pPr>
              <w:pStyle w:val="TableParagraph"/>
              <w:spacing w:line="245" w:lineRule="exact"/>
              <w:ind w:right="180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$45.00</w:t>
            </w:r>
          </w:p>
        </w:tc>
        <w:tc>
          <w:tcPr>
            <w:tcW w:w="2688" w:type="dxa"/>
            <w:tcBorders>
              <w:top w:val="single" w:sz="8" w:space="0" w:color="000000"/>
            </w:tcBorders>
            <w:shd w:val="clear" w:color="auto" w:fill="E3DFEB"/>
          </w:tcPr>
          <w:p w14:paraId="3A7E63FC" w14:textId="6D64D301" w:rsidR="00E66078" w:rsidRDefault="00E66078" w:rsidP="00EA46E6">
            <w:pPr>
              <w:pStyle w:val="TableParagraph"/>
              <w:spacing w:line="245" w:lineRule="exact"/>
              <w:ind w:right="165"/>
              <w:rPr>
                <w:sz w:val="24"/>
              </w:rPr>
            </w:pPr>
            <w:r>
              <w:rPr>
                <w:sz w:val="24"/>
                <w:szCs w:val="24"/>
                <w:lang w:val="es-ES_tradnl"/>
              </w:rPr>
              <w:t>$</w:t>
            </w:r>
            <w:r w:rsidR="00415C26">
              <w:rPr>
                <w:sz w:val="24"/>
                <w:szCs w:val="24"/>
                <w:lang w:val="es-ES_tradnl"/>
              </w:rPr>
              <w:t>67</w:t>
            </w:r>
            <w:r>
              <w:rPr>
                <w:sz w:val="24"/>
                <w:szCs w:val="24"/>
                <w:lang w:val="es-ES_tradnl"/>
              </w:rPr>
              <w:t>.</w:t>
            </w:r>
            <w:r w:rsidR="00415C26">
              <w:rPr>
                <w:sz w:val="24"/>
                <w:szCs w:val="24"/>
                <w:lang w:val="es-ES_tradnl"/>
              </w:rPr>
              <w:t>5</w:t>
            </w:r>
            <w:r>
              <w:rPr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688" w:type="dxa"/>
            <w:tcBorders>
              <w:top w:val="single" w:sz="8" w:space="0" w:color="000000"/>
            </w:tcBorders>
            <w:shd w:val="clear" w:color="auto" w:fill="C0E399"/>
          </w:tcPr>
          <w:p w14:paraId="34E1AECE" w14:textId="10B0E624" w:rsidR="00E66078" w:rsidRDefault="00EA46E6" w:rsidP="00EA46E6">
            <w:pPr>
              <w:pStyle w:val="TableParagraph"/>
              <w:spacing w:line="245" w:lineRule="exact"/>
              <w:ind w:right="15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$112.50</w:t>
            </w:r>
          </w:p>
        </w:tc>
      </w:tr>
    </w:tbl>
    <w:p w14:paraId="18227705" w14:textId="77777777" w:rsidR="0085749F" w:rsidRDefault="0085749F">
      <w:pPr>
        <w:pStyle w:val="BodyText"/>
        <w:spacing w:before="4"/>
        <w:rPr>
          <w:sz w:val="13"/>
        </w:rPr>
      </w:pPr>
    </w:p>
    <w:p w14:paraId="7D3CBF39" w14:textId="33D2DA85" w:rsidR="0085749F" w:rsidRDefault="0066155F" w:rsidP="00EA46E6">
      <w:pPr>
        <w:pStyle w:val="BodyText"/>
        <w:spacing w:before="91"/>
        <w:ind w:right="194"/>
        <w:jc w:val="right"/>
      </w:pPr>
      <w:r>
        <w:rPr>
          <w:lang w:val="es-ES_tradnl"/>
        </w:rPr>
        <w:t xml:space="preserve">Vigencia: </w:t>
      </w:r>
      <w:r w:rsidR="004E2874">
        <w:rPr>
          <w:lang w:val="es-ES_tradnl"/>
        </w:rPr>
        <w:t>01-07-18</w:t>
      </w:r>
    </w:p>
    <w:sectPr w:rsidR="0085749F" w:rsidSect="00E66078">
      <w:type w:val="continuous"/>
      <w:pgSz w:w="15840" w:h="12240" w:orient="landscape"/>
      <w:pgMar w:top="1138" w:right="720" w:bottom="274" w:left="72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9F"/>
    <w:rsid w:val="00415C26"/>
    <w:rsid w:val="0046131C"/>
    <w:rsid w:val="004E2874"/>
    <w:rsid w:val="0057322D"/>
    <w:rsid w:val="0066155F"/>
    <w:rsid w:val="0085749F"/>
    <w:rsid w:val="00B55A12"/>
    <w:rsid w:val="00D12F5E"/>
    <w:rsid w:val="00D653D8"/>
    <w:rsid w:val="00E22242"/>
    <w:rsid w:val="00E66078"/>
    <w:rsid w:val="00E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400D"/>
  <w15:docId w15:val="{CCEED737-30C2-40F6-86EA-0CC42669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FirstJDC SESV Full Fee.xlsx</vt:lpstr>
      <vt:lpstr>FirstJDC SESV Full Fee.xlsx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FirstJDC SESV Full Fee.xlsx</dc:title>
  <dc:creator>sfedstp</dc:creator>
  <cp:lastModifiedBy>Mary C Lamb</cp:lastModifiedBy>
  <cp:revision>2</cp:revision>
  <dcterms:created xsi:type="dcterms:W3CDTF">2021-09-13T20:44:00Z</dcterms:created>
  <dcterms:modified xsi:type="dcterms:W3CDTF">2021-09-13T20:44:00Z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2019-06-20T00:00:00Z</vt:filetime>
  </property>
</Properties>
</file>